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3C739B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3C739B">
              <w:rPr>
                <w:b/>
                <w:noProof/>
                <w:lang w:val="tr-TR"/>
              </w:rPr>
              <w:t>Dersin</w:t>
            </w:r>
            <w:r w:rsidRPr="003C739B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3C739B" w:rsidRDefault="00605FB4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proofErr w:type="spellStart"/>
            <w:r w:rsidRPr="003C739B">
              <w:rPr>
                <w:rFonts w:eastAsia="Calibri"/>
                <w:bCs/>
              </w:rPr>
              <w:t>Kariyer</w:t>
            </w:r>
            <w:proofErr w:type="spellEnd"/>
            <w:r w:rsidRPr="003C739B">
              <w:rPr>
                <w:rFonts w:eastAsia="Calibri"/>
                <w:bCs/>
              </w:rPr>
              <w:t xml:space="preserve"> </w:t>
            </w:r>
            <w:proofErr w:type="spellStart"/>
            <w:r w:rsidRPr="003C739B">
              <w:rPr>
                <w:rFonts w:eastAsia="Calibri"/>
                <w:bCs/>
              </w:rPr>
              <w:t>Planlama</w:t>
            </w:r>
            <w:proofErr w:type="spellEnd"/>
          </w:p>
        </w:tc>
      </w:tr>
      <w:tr w:rsidR="007553C7" w:rsidRPr="003C739B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 xml:space="preserve">Dersin </w:t>
            </w:r>
            <w:proofErr w:type="spellStart"/>
            <w:r w:rsidRPr="003C739B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3C739B" w:rsidRDefault="00605FB4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3C739B">
              <w:rPr>
                <w:rFonts w:eastAsia="Calibri"/>
              </w:rPr>
              <w:t>4</w:t>
            </w:r>
          </w:p>
        </w:tc>
      </w:tr>
      <w:tr w:rsidR="007553C7" w:rsidRPr="003C739B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3C739B" w:rsidRDefault="00605FB4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proofErr w:type="spellStart"/>
            <w:r w:rsidRPr="003C739B">
              <w:rPr>
                <w:rFonts w:eastAsia="Calibri"/>
              </w:rPr>
              <w:t>Öğr</w:t>
            </w:r>
            <w:proofErr w:type="spellEnd"/>
            <w:r w:rsidRPr="003C739B">
              <w:rPr>
                <w:rFonts w:eastAsia="Calibri"/>
              </w:rPr>
              <w:t xml:space="preserve">. </w:t>
            </w:r>
            <w:proofErr w:type="spellStart"/>
            <w:r w:rsidRPr="003C739B">
              <w:rPr>
                <w:rFonts w:eastAsia="Calibri"/>
              </w:rPr>
              <w:t>Gör</w:t>
            </w:r>
            <w:proofErr w:type="spellEnd"/>
            <w:r w:rsidRPr="003C739B">
              <w:rPr>
                <w:rFonts w:eastAsia="Calibri"/>
              </w:rPr>
              <w:t xml:space="preserve">. Dr. </w:t>
            </w:r>
            <w:proofErr w:type="spellStart"/>
            <w:r w:rsidRPr="003C739B">
              <w:rPr>
                <w:rFonts w:eastAsia="Calibri"/>
              </w:rPr>
              <w:t>Gülnihal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TopayTulunay</w:t>
            </w:r>
            <w:proofErr w:type="spellEnd"/>
          </w:p>
        </w:tc>
      </w:tr>
      <w:tr w:rsidR="007553C7" w:rsidRPr="003C739B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3C739B" w:rsidRDefault="00605FB4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proofErr w:type="spellStart"/>
            <w:r w:rsidRPr="003C739B">
              <w:rPr>
                <w:rFonts w:eastAsia="Calibri"/>
              </w:rPr>
              <w:t>Cuma</w:t>
            </w:r>
            <w:proofErr w:type="spellEnd"/>
            <w:r w:rsidRPr="003C739B">
              <w:rPr>
                <w:rFonts w:eastAsia="Calibri"/>
              </w:rPr>
              <w:t xml:space="preserve"> 09:00-12:00</w:t>
            </w:r>
          </w:p>
        </w:tc>
      </w:tr>
      <w:tr w:rsidR="007553C7" w:rsidRPr="003C739B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Dersin Görüşme Gün</w:t>
            </w:r>
          </w:p>
          <w:p w:rsidR="007553C7" w:rsidRPr="003C739B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3C739B">
              <w:rPr>
                <w:b/>
                <w:lang w:val="tr-TR"/>
              </w:rPr>
              <w:t>ve</w:t>
            </w:r>
            <w:proofErr w:type="gramEnd"/>
            <w:r w:rsidRPr="003C739B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3C739B" w:rsidRDefault="00605FB4" w:rsidP="00143EB4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proofErr w:type="spellStart"/>
            <w:r w:rsidRPr="003C739B">
              <w:rPr>
                <w:rFonts w:eastAsia="Calibri"/>
              </w:rPr>
              <w:t>Pazartesi</w:t>
            </w:r>
            <w:proofErr w:type="spellEnd"/>
            <w:r w:rsidRPr="003C739B">
              <w:rPr>
                <w:rFonts w:eastAsia="Calibri"/>
              </w:rPr>
              <w:t xml:space="preserve"> 12:00-13:00</w:t>
            </w:r>
          </w:p>
        </w:tc>
      </w:tr>
      <w:tr w:rsidR="007553C7" w:rsidRPr="003C739B" w:rsidTr="00143EB4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FB4" w:rsidRPr="003C739B" w:rsidRDefault="00605FB4" w:rsidP="00605FB4">
            <w:pPr>
              <w:rPr>
                <w:rFonts w:eastAsia="Calibri"/>
                <w:sz w:val="22"/>
                <w:szCs w:val="22"/>
              </w:rPr>
            </w:pPr>
            <w:r w:rsidRPr="003C739B">
              <w:rPr>
                <w:rFonts w:eastAsia="Calibri"/>
                <w:sz w:val="22"/>
                <w:szCs w:val="22"/>
              </w:rPr>
              <w:t xml:space="preserve">-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Ders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anlatımı</w:t>
            </w:r>
            <w:proofErr w:type="spellEnd"/>
          </w:p>
          <w:p w:rsidR="00605FB4" w:rsidRPr="003C739B" w:rsidRDefault="00605FB4" w:rsidP="00605FB4">
            <w:pPr>
              <w:rPr>
                <w:rFonts w:eastAsia="Calibri"/>
                <w:sz w:val="22"/>
                <w:szCs w:val="22"/>
              </w:rPr>
            </w:pPr>
            <w:r w:rsidRPr="003C739B">
              <w:rPr>
                <w:rFonts w:eastAsia="Calibri"/>
                <w:sz w:val="22"/>
                <w:szCs w:val="22"/>
              </w:rPr>
              <w:t xml:space="preserve">-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Oyunlaştırma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ile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derste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anlatılanların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pekiştirilmesi</w:t>
            </w:r>
            <w:proofErr w:type="spellEnd"/>
          </w:p>
          <w:p w:rsidR="00605FB4" w:rsidRPr="003C739B" w:rsidRDefault="00605FB4" w:rsidP="00605FB4">
            <w:pPr>
              <w:rPr>
                <w:rFonts w:eastAsia="Calibri"/>
                <w:sz w:val="22"/>
                <w:szCs w:val="22"/>
              </w:rPr>
            </w:pPr>
            <w:r w:rsidRPr="003C739B">
              <w:rPr>
                <w:rFonts w:eastAsia="Calibri"/>
                <w:sz w:val="22"/>
                <w:szCs w:val="22"/>
              </w:rPr>
              <w:t xml:space="preserve">-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Etkinlik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grup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çalışmaları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ile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derse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interaktif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katılımın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sağlanması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ve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böylece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dersin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verimin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artırılması</w:t>
            </w:r>
            <w:proofErr w:type="spellEnd"/>
          </w:p>
          <w:p w:rsidR="00605FB4" w:rsidRPr="003C739B" w:rsidRDefault="00605FB4" w:rsidP="00605FB4">
            <w:pPr>
              <w:rPr>
                <w:rFonts w:eastAsia="Calibri"/>
                <w:sz w:val="22"/>
                <w:szCs w:val="22"/>
              </w:rPr>
            </w:pPr>
            <w:r w:rsidRPr="003C739B">
              <w:rPr>
                <w:rFonts w:eastAsia="Calibri"/>
                <w:sz w:val="22"/>
                <w:szCs w:val="22"/>
              </w:rPr>
              <w:t>-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Konuların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yaşamdan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örneklerle,örnek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olaylarla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desteklenip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tartışılması</w:t>
            </w:r>
            <w:proofErr w:type="spellEnd"/>
          </w:p>
          <w:p w:rsidR="007553C7" w:rsidRPr="003C739B" w:rsidRDefault="00605FB4" w:rsidP="00605FB4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3C739B">
              <w:rPr>
                <w:rFonts w:eastAsia="Calibri"/>
              </w:rPr>
              <w:t>-</w:t>
            </w:r>
            <w:proofErr w:type="spellStart"/>
            <w:r w:rsidRPr="003C739B">
              <w:rPr>
                <w:rFonts w:eastAsia="Calibri"/>
              </w:rPr>
              <w:t>Derse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hazırlık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aşamasında</w:t>
            </w:r>
            <w:proofErr w:type="spellEnd"/>
            <w:r w:rsidRPr="003C739B">
              <w:rPr>
                <w:rFonts w:eastAsia="Calibri"/>
              </w:rPr>
              <w:t xml:space="preserve">, </w:t>
            </w:r>
            <w:proofErr w:type="spellStart"/>
            <w:r w:rsidRPr="003C739B">
              <w:rPr>
                <w:rFonts w:eastAsia="Calibri"/>
              </w:rPr>
              <w:t>öğrenciler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ders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kaynaklarından</w:t>
            </w:r>
            <w:proofErr w:type="spellEnd"/>
            <w:r w:rsidRPr="003C739B">
              <w:rPr>
                <w:rFonts w:eastAsia="Calibri"/>
              </w:rPr>
              <w:t xml:space="preserve"> her </w:t>
            </w:r>
            <w:proofErr w:type="spellStart"/>
            <w:r w:rsidRPr="003C739B">
              <w:rPr>
                <w:rFonts w:eastAsia="Calibri"/>
              </w:rPr>
              <w:t>haftanın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konusunu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derse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gelmeden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önce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inceleme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yaparak</w:t>
            </w:r>
            <w:proofErr w:type="spellEnd"/>
            <w:r w:rsidRPr="003C739B">
              <w:rPr>
                <w:rFonts w:eastAsia="Calibri"/>
              </w:rPr>
              <w:t xml:space="preserve"> </w:t>
            </w:r>
            <w:proofErr w:type="spellStart"/>
            <w:r w:rsidRPr="003C739B">
              <w:rPr>
                <w:rFonts w:eastAsia="Calibri"/>
              </w:rPr>
              <w:t>geleceklerdir</w:t>
            </w:r>
            <w:proofErr w:type="spellEnd"/>
            <w:r w:rsidRPr="003C739B">
              <w:rPr>
                <w:rFonts w:eastAsia="Calibri"/>
              </w:rPr>
              <w:t>.</w:t>
            </w:r>
          </w:p>
        </w:tc>
      </w:tr>
      <w:tr w:rsidR="007553C7" w:rsidRPr="003C739B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FB4" w:rsidRPr="003C739B" w:rsidRDefault="00605FB4" w:rsidP="00605FB4">
            <w:pPr>
              <w:rPr>
                <w:sz w:val="22"/>
                <w:szCs w:val="22"/>
              </w:rPr>
            </w:pPr>
          </w:p>
          <w:p w:rsidR="00605FB4" w:rsidRPr="003C739B" w:rsidRDefault="00605FB4" w:rsidP="00605FB4">
            <w:pPr>
              <w:rPr>
                <w:sz w:val="22"/>
                <w:szCs w:val="22"/>
              </w:rPr>
            </w:pPr>
            <w:proofErr w:type="spellStart"/>
            <w:r w:rsidRPr="003C739B">
              <w:rPr>
                <w:sz w:val="22"/>
                <w:szCs w:val="22"/>
              </w:rPr>
              <w:t>Öğrencilerin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kariyer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yönetimi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ve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performans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değerlendirme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süreçleri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ile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ilgili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teorik</w:t>
            </w:r>
            <w:proofErr w:type="spellEnd"/>
            <w:r w:rsidRPr="003C739B">
              <w:rPr>
                <w:sz w:val="22"/>
                <w:szCs w:val="22"/>
              </w:rPr>
              <w:t xml:space="preserve"> alt </w:t>
            </w:r>
            <w:proofErr w:type="spellStart"/>
            <w:r w:rsidRPr="003C739B">
              <w:rPr>
                <w:sz w:val="22"/>
                <w:szCs w:val="22"/>
              </w:rPr>
              <w:t>yapıya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sahip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olmalarını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ve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uygulamada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sistem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kurup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uygulayabilecek</w:t>
            </w:r>
            <w:proofErr w:type="spellEnd"/>
            <w:r w:rsidRPr="003C739B">
              <w:rPr>
                <w:sz w:val="22"/>
                <w:szCs w:val="22"/>
              </w:rPr>
              <w:t xml:space="preserve">, </w:t>
            </w:r>
            <w:proofErr w:type="spellStart"/>
            <w:r w:rsidRPr="003C739B">
              <w:rPr>
                <w:sz w:val="22"/>
                <w:szCs w:val="22"/>
              </w:rPr>
              <w:t>değerlendirmeyapabilecek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düzeyde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bilgi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ile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donanmalarını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sağlamaktır</w:t>
            </w:r>
            <w:proofErr w:type="spellEnd"/>
            <w:r w:rsidRPr="003C739B">
              <w:rPr>
                <w:sz w:val="22"/>
                <w:szCs w:val="22"/>
              </w:rPr>
              <w:t xml:space="preserve">. Bu </w:t>
            </w:r>
            <w:proofErr w:type="spellStart"/>
            <w:r w:rsidRPr="003C739B">
              <w:rPr>
                <w:sz w:val="22"/>
                <w:szCs w:val="22"/>
              </w:rPr>
              <w:t>bağlamda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Kariyer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Planlama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dersi</w:t>
            </w:r>
            <w:proofErr w:type="spellEnd"/>
            <w:r w:rsidRPr="003C739B">
              <w:rPr>
                <w:sz w:val="22"/>
                <w:szCs w:val="22"/>
              </w:rPr>
              <w:t xml:space="preserve">, </w:t>
            </w:r>
            <w:proofErr w:type="spellStart"/>
            <w:r w:rsidRPr="003C739B">
              <w:rPr>
                <w:sz w:val="22"/>
                <w:szCs w:val="22"/>
              </w:rPr>
              <w:t>öğrencilerin</w:t>
            </w:r>
            <w:proofErr w:type="spellEnd"/>
            <w:r w:rsidRPr="003C739B">
              <w:rPr>
                <w:sz w:val="22"/>
                <w:szCs w:val="22"/>
              </w:rPr>
              <w:t xml:space="preserve">; </w:t>
            </w:r>
            <w:proofErr w:type="spellStart"/>
            <w:r w:rsidRPr="003C739B">
              <w:rPr>
                <w:sz w:val="22"/>
                <w:szCs w:val="22"/>
              </w:rPr>
              <w:t>ilgi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alanları</w:t>
            </w:r>
            <w:proofErr w:type="spellEnd"/>
            <w:r w:rsidRPr="003C739B">
              <w:rPr>
                <w:sz w:val="22"/>
                <w:szCs w:val="22"/>
              </w:rPr>
              <w:t xml:space="preserve">, </w:t>
            </w:r>
            <w:proofErr w:type="spellStart"/>
            <w:r w:rsidRPr="003C739B">
              <w:rPr>
                <w:sz w:val="22"/>
                <w:szCs w:val="22"/>
              </w:rPr>
              <w:t>kişisel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özellikleri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ve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değerleri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hakkında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farkındalık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kazanmalarını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sağlayarak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gelecek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hedefleri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ile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uyumlu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bir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kariyer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planlaması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yapabilmelerine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yardımcı</w:t>
            </w:r>
            <w:proofErr w:type="spellEnd"/>
            <w:r w:rsidRPr="003C739B">
              <w:rPr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sz w:val="22"/>
                <w:szCs w:val="22"/>
              </w:rPr>
              <w:t>olacaktır</w:t>
            </w:r>
            <w:proofErr w:type="spellEnd"/>
            <w:r w:rsidRPr="003C739B">
              <w:rPr>
                <w:sz w:val="22"/>
                <w:szCs w:val="22"/>
              </w:rPr>
              <w:t>.</w:t>
            </w:r>
          </w:p>
          <w:p w:rsidR="007553C7" w:rsidRPr="003C739B" w:rsidRDefault="007553C7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</w:p>
        </w:tc>
      </w:tr>
      <w:tr w:rsidR="007553C7" w:rsidRPr="003C739B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3C739B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:rsidR="007553C7" w:rsidRPr="003C739B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:rsidR="007553C7" w:rsidRPr="003C739B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:rsidR="007553C7" w:rsidRPr="003C739B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FB4" w:rsidRPr="003C739B" w:rsidRDefault="00605FB4" w:rsidP="00605FB4">
            <w:pPr>
              <w:rPr>
                <w:rFonts w:eastAsia="Calibri"/>
                <w:b/>
                <w:sz w:val="22"/>
                <w:szCs w:val="22"/>
              </w:rPr>
            </w:pPr>
            <w:r w:rsidRPr="003C739B">
              <w:rPr>
                <w:rFonts w:eastAsia="Calibri"/>
                <w:b/>
                <w:sz w:val="22"/>
                <w:szCs w:val="22"/>
              </w:rPr>
              <w:t xml:space="preserve">Bu </w:t>
            </w:r>
            <w:proofErr w:type="spellStart"/>
            <w:r w:rsidRPr="003C739B">
              <w:rPr>
                <w:rFonts w:eastAsia="Calibri"/>
                <w:b/>
                <w:sz w:val="22"/>
                <w:szCs w:val="22"/>
              </w:rPr>
              <w:t>dersin</w:t>
            </w:r>
            <w:proofErr w:type="spellEnd"/>
            <w:r w:rsidRPr="003C739B">
              <w:rPr>
                <w:rFonts w:eastAsia="Calibri"/>
                <w:b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b/>
                <w:sz w:val="22"/>
                <w:szCs w:val="22"/>
              </w:rPr>
              <w:t>sonunda</w:t>
            </w:r>
            <w:proofErr w:type="spellEnd"/>
            <w:r w:rsidRPr="003C739B">
              <w:rPr>
                <w:rFonts w:eastAsia="Calibri"/>
                <w:b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b/>
                <w:sz w:val="22"/>
                <w:szCs w:val="22"/>
              </w:rPr>
              <w:t>öğrenci</w:t>
            </w:r>
            <w:proofErr w:type="spellEnd"/>
            <w:r w:rsidRPr="003C739B">
              <w:rPr>
                <w:rFonts w:eastAsia="Calibri"/>
                <w:b/>
                <w:sz w:val="22"/>
                <w:szCs w:val="22"/>
              </w:rPr>
              <w:t>;</w:t>
            </w:r>
          </w:p>
          <w:p w:rsidR="00605FB4" w:rsidRPr="003C739B" w:rsidRDefault="00605FB4" w:rsidP="00605FB4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3C739B">
              <w:rPr>
                <w:rFonts w:eastAsia="Calibri"/>
                <w:sz w:val="22"/>
                <w:szCs w:val="22"/>
              </w:rPr>
              <w:t>Kariyer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planlamasının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prensiplerini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ifade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C739B">
              <w:rPr>
                <w:rFonts w:eastAsia="Calibri"/>
                <w:sz w:val="22"/>
                <w:szCs w:val="22"/>
              </w:rPr>
              <w:t>eder</w:t>
            </w:r>
            <w:proofErr w:type="spellEnd"/>
            <w:proofErr w:type="gramEnd"/>
            <w:r w:rsidRPr="003C739B">
              <w:rPr>
                <w:rFonts w:eastAsia="Calibri"/>
                <w:sz w:val="22"/>
                <w:szCs w:val="22"/>
              </w:rPr>
              <w:t>.</w:t>
            </w:r>
          </w:p>
          <w:p w:rsidR="00605FB4" w:rsidRPr="003C739B" w:rsidRDefault="00605FB4" w:rsidP="00605FB4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3C739B">
              <w:rPr>
                <w:rFonts w:eastAsia="Calibri"/>
                <w:sz w:val="22"/>
                <w:szCs w:val="22"/>
              </w:rPr>
              <w:t>Eğitim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ve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yetenekleri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doğrultusunda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kendi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kariyerlerini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planlama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sürecine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başlar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>.</w:t>
            </w:r>
          </w:p>
          <w:p w:rsidR="00605FB4" w:rsidRPr="003C739B" w:rsidRDefault="00605FB4" w:rsidP="00605FB4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Kendi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bireysel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kariyer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planlamalarını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yaparak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doğru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işi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seçmek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ve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gelecekte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mutlu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çalışan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olmak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konularında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gerekli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bilgi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ve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becerilere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sahip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olur</w:t>
            </w:r>
            <w:proofErr w:type="spellEnd"/>
            <w:r w:rsidRPr="003C739B">
              <w:rPr>
                <w:rFonts w:eastAsia="Calibri"/>
                <w:color w:val="000000" w:themeColor="text1"/>
                <w:sz w:val="22"/>
                <w:szCs w:val="22"/>
              </w:rPr>
              <w:t>.</w:t>
            </w:r>
          </w:p>
          <w:p w:rsidR="00605FB4" w:rsidRPr="003C739B" w:rsidRDefault="00605FB4" w:rsidP="00605FB4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3C739B">
              <w:rPr>
                <w:rFonts w:eastAsia="Calibri"/>
                <w:sz w:val="22"/>
                <w:szCs w:val="22"/>
              </w:rPr>
              <w:t>Kamu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sektörü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özel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sektör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akademi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sivil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toplum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kuruluşları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gibi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sektörleri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tanır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sektörler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arası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farklılıkları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kavrar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ve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bu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sektörlerdeki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çalışma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hayatının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gereklilikleri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hususunda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bilgi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sahibi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olur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>.</w:t>
            </w:r>
          </w:p>
          <w:p w:rsidR="00605FB4" w:rsidRPr="003C739B" w:rsidRDefault="00605FB4" w:rsidP="00605FB4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3C739B">
              <w:rPr>
                <w:rFonts w:eastAsia="Calibri"/>
                <w:sz w:val="22"/>
                <w:szCs w:val="22"/>
              </w:rPr>
              <w:t>Kariyer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sürecinde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ince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becerilerin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geliştirilmesinin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önemi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hakkındaki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farkındalıkları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artar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>.</w:t>
            </w:r>
          </w:p>
          <w:p w:rsidR="00605FB4" w:rsidRPr="003C739B" w:rsidRDefault="00605FB4" w:rsidP="003C739B">
            <w:pPr>
              <w:pStyle w:val="ListeParagraf"/>
              <w:numPr>
                <w:ilvl w:val="0"/>
                <w:numId w:val="24"/>
              </w:numPr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3C739B">
              <w:rPr>
                <w:rFonts w:eastAsia="Calibri"/>
                <w:sz w:val="22"/>
                <w:szCs w:val="22"/>
              </w:rPr>
              <w:t>Üniversite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hayatları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boyunca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dersleri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dışında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kariyerlerine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katkı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sağlayabilecek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faaliyetler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konusunda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3C739B">
              <w:rPr>
                <w:rFonts w:eastAsia="Calibri"/>
                <w:sz w:val="22"/>
                <w:szCs w:val="22"/>
              </w:rPr>
              <w:t>bilgilenirler</w:t>
            </w:r>
            <w:proofErr w:type="spellEnd"/>
            <w:r w:rsidRPr="003C739B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7553C7" w:rsidRPr="003C739B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3C739B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>1.Hafta</w:t>
            </w:r>
            <w:r w:rsidR="00605FB4" w:rsidRPr="003C739B">
              <w:rPr>
                <w:b/>
                <w:lang w:val="tr-TR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Dersin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içeriği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ve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uygulaması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hakkında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öğrencilerin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bilgilendirilmesi</w:t>
            </w:r>
            <w:proofErr w:type="spellEnd"/>
            <w:r w:rsidR="00605FB4" w:rsidRPr="003C739B">
              <w:rPr>
                <w:rFonts w:eastAsia="Calibri"/>
              </w:rPr>
              <w:t xml:space="preserve">. </w:t>
            </w:r>
            <w:proofErr w:type="spellStart"/>
            <w:r w:rsidR="00605FB4" w:rsidRPr="003C739B">
              <w:t>Kariyer</w:t>
            </w:r>
            <w:proofErr w:type="spellEnd"/>
            <w:r w:rsidR="00605FB4" w:rsidRPr="003C739B">
              <w:t xml:space="preserve"> </w:t>
            </w:r>
            <w:proofErr w:type="spellStart"/>
            <w:r w:rsidR="00605FB4" w:rsidRPr="003C739B">
              <w:t>kavramına</w:t>
            </w:r>
            <w:proofErr w:type="spellEnd"/>
            <w:r w:rsidR="00605FB4" w:rsidRPr="003C739B">
              <w:t xml:space="preserve"> </w:t>
            </w:r>
            <w:proofErr w:type="spellStart"/>
            <w:r w:rsidR="00605FB4" w:rsidRPr="003C739B">
              <w:t>giriş</w:t>
            </w:r>
            <w:proofErr w:type="spellEnd"/>
          </w:p>
        </w:tc>
      </w:tr>
      <w:tr w:rsidR="007553C7" w:rsidRPr="003C739B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3C739B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2.Hafta</w:t>
            </w:r>
            <w:r w:rsidR="00605FB4" w:rsidRPr="003C739B">
              <w:rPr>
                <w:b/>
                <w:lang w:val="tr-TR"/>
              </w:rPr>
              <w:t xml:space="preserve"> </w:t>
            </w:r>
            <w:proofErr w:type="spellStart"/>
            <w:r w:rsidR="00605FB4" w:rsidRPr="003C739B">
              <w:t>Sürpriz</w:t>
            </w:r>
            <w:proofErr w:type="spellEnd"/>
            <w:r w:rsidR="00605FB4" w:rsidRPr="003C739B">
              <w:t xml:space="preserve"> </w:t>
            </w:r>
            <w:proofErr w:type="spellStart"/>
            <w:r w:rsidR="00605FB4" w:rsidRPr="003C739B">
              <w:t>etkinlik</w:t>
            </w:r>
            <w:proofErr w:type="spellEnd"/>
          </w:p>
        </w:tc>
      </w:tr>
      <w:tr w:rsidR="007553C7" w:rsidRPr="003C739B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3.Hafta </w:t>
            </w:r>
            <w:proofErr w:type="spellStart"/>
            <w:r w:rsidR="00605FB4" w:rsidRPr="003C739B">
              <w:t>Kariyer</w:t>
            </w:r>
            <w:proofErr w:type="spellEnd"/>
            <w:r w:rsidR="00605FB4" w:rsidRPr="003C739B">
              <w:t xml:space="preserve"> </w:t>
            </w:r>
            <w:proofErr w:type="spellStart"/>
            <w:r w:rsidR="00605FB4" w:rsidRPr="003C739B">
              <w:t>planlaması</w:t>
            </w:r>
            <w:proofErr w:type="spellEnd"/>
          </w:p>
        </w:tc>
      </w:tr>
      <w:tr w:rsidR="007553C7" w:rsidRPr="003C739B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4.Hafta </w:t>
            </w:r>
            <w:r w:rsidR="00605FB4" w:rsidRPr="003C739B">
              <w:rPr>
                <w:lang w:val="tr-TR"/>
              </w:rPr>
              <w:t>Bireysel kariyer gelişimi</w:t>
            </w:r>
          </w:p>
        </w:tc>
      </w:tr>
      <w:tr w:rsidR="007553C7" w:rsidRPr="003C739B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5.Hafta </w:t>
            </w:r>
            <w:proofErr w:type="spellStart"/>
            <w:r w:rsidR="00605FB4" w:rsidRPr="003C739B">
              <w:rPr>
                <w:rFonts w:eastAsia="Calibri"/>
              </w:rPr>
              <w:t>Özgeçmiş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hazırlama</w:t>
            </w:r>
            <w:proofErr w:type="spellEnd"/>
            <w:r w:rsidR="00605FB4" w:rsidRPr="003C739B">
              <w:rPr>
                <w:rFonts w:eastAsia="Calibri"/>
              </w:rPr>
              <w:t xml:space="preserve">, </w:t>
            </w:r>
            <w:proofErr w:type="spellStart"/>
            <w:r w:rsidR="00605FB4" w:rsidRPr="003C739B">
              <w:rPr>
                <w:rFonts w:eastAsia="Calibri"/>
              </w:rPr>
              <w:t>özgeçmiş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çeşitleri</w:t>
            </w:r>
            <w:proofErr w:type="spellEnd"/>
          </w:p>
        </w:tc>
      </w:tr>
      <w:tr w:rsidR="007553C7" w:rsidRPr="003C739B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6.Hafta </w:t>
            </w:r>
            <w:r w:rsidR="00605FB4" w:rsidRPr="003C739B">
              <w:rPr>
                <w:rFonts w:eastAsia="Calibri"/>
              </w:rPr>
              <w:t xml:space="preserve">Zaman </w:t>
            </w:r>
            <w:proofErr w:type="spellStart"/>
            <w:r w:rsidR="00605FB4" w:rsidRPr="003C739B">
              <w:rPr>
                <w:rFonts w:eastAsia="Calibri"/>
              </w:rPr>
              <w:t>yönetimi</w:t>
            </w:r>
            <w:proofErr w:type="spellEnd"/>
          </w:p>
        </w:tc>
      </w:tr>
      <w:tr w:rsidR="007553C7" w:rsidRPr="003C739B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7.Hafta </w:t>
            </w:r>
            <w:proofErr w:type="spellStart"/>
            <w:r w:rsidR="00605FB4" w:rsidRPr="003C739B">
              <w:rPr>
                <w:rFonts w:eastAsia="Calibri"/>
              </w:rPr>
              <w:t>Vaka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Çalışması</w:t>
            </w:r>
            <w:proofErr w:type="spellEnd"/>
          </w:p>
        </w:tc>
      </w:tr>
      <w:tr w:rsidR="007553C7" w:rsidRPr="003C739B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8.Hafta </w:t>
            </w:r>
            <w:proofErr w:type="spellStart"/>
            <w:r w:rsidR="00605FB4" w:rsidRPr="003C739B">
              <w:rPr>
                <w:rFonts w:eastAsia="Calibri"/>
              </w:rPr>
              <w:t>Özel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ve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kamu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sektörlerinde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çalışma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alanları</w:t>
            </w:r>
            <w:proofErr w:type="spellEnd"/>
          </w:p>
        </w:tc>
      </w:tr>
      <w:tr w:rsidR="007553C7" w:rsidRPr="003C739B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9.Hafta </w:t>
            </w:r>
            <w:proofErr w:type="spellStart"/>
            <w:r w:rsidR="00605FB4" w:rsidRPr="003C739B">
              <w:t>Akademik</w:t>
            </w:r>
            <w:proofErr w:type="spellEnd"/>
            <w:r w:rsidR="00605FB4" w:rsidRPr="003C739B">
              <w:t xml:space="preserve"> </w:t>
            </w:r>
            <w:proofErr w:type="spellStart"/>
            <w:r w:rsidR="00605FB4" w:rsidRPr="003C739B">
              <w:t>kariyer</w:t>
            </w:r>
            <w:proofErr w:type="spellEnd"/>
            <w:r w:rsidR="00605FB4" w:rsidRPr="003C739B">
              <w:t xml:space="preserve"> (</w:t>
            </w:r>
            <w:proofErr w:type="spellStart"/>
            <w:r w:rsidR="00605FB4" w:rsidRPr="003C739B">
              <w:t>lisansüstü</w:t>
            </w:r>
            <w:proofErr w:type="spellEnd"/>
            <w:r w:rsidR="00605FB4" w:rsidRPr="003C739B">
              <w:t xml:space="preserve"> </w:t>
            </w:r>
            <w:proofErr w:type="spellStart"/>
            <w:r w:rsidR="00605FB4" w:rsidRPr="003C739B">
              <w:t>eğitim</w:t>
            </w:r>
            <w:proofErr w:type="spellEnd"/>
            <w:r w:rsidR="00605FB4" w:rsidRPr="003C739B">
              <w:t>)</w:t>
            </w:r>
          </w:p>
        </w:tc>
      </w:tr>
      <w:tr w:rsidR="007553C7" w:rsidRPr="003C739B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3C739B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10.Hafta</w:t>
            </w:r>
            <w:r w:rsidR="00605FB4" w:rsidRPr="003C739B">
              <w:rPr>
                <w:b/>
                <w:lang w:val="tr-TR"/>
              </w:rPr>
              <w:t xml:space="preserve"> </w:t>
            </w:r>
            <w:proofErr w:type="spellStart"/>
            <w:r w:rsidR="00605FB4" w:rsidRPr="003C739B">
              <w:t>Sürpriz</w:t>
            </w:r>
            <w:proofErr w:type="spellEnd"/>
            <w:r w:rsidR="00605FB4" w:rsidRPr="003C739B">
              <w:t xml:space="preserve"> </w:t>
            </w:r>
            <w:proofErr w:type="spellStart"/>
            <w:r w:rsidR="00605FB4" w:rsidRPr="003C739B">
              <w:t>etkinlik</w:t>
            </w:r>
            <w:proofErr w:type="spellEnd"/>
          </w:p>
        </w:tc>
      </w:tr>
      <w:tr w:rsidR="007553C7" w:rsidRPr="003C739B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11.Hafta </w:t>
            </w:r>
            <w:r w:rsidR="00605FB4" w:rsidRPr="003C739B">
              <w:rPr>
                <w:rFonts w:eastAsia="Calibri"/>
              </w:rPr>
              <w:t xml:space="preserve">Yurt </w:t>
            </w:r>
            <w:proofErr w:type="spellStart"/>
            <w:r w:rsidR="00605FB4" w:rsidRPr="003C739B">
              <w:rPr>
                <w:rFonts w:eastAsia="Calibri"/>
              </w:rPr>
              <w:t>içi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kariyer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olanakları</w:t>
            </w:r>
            <w:proofErr w:type="spellEnd"/>
            <w:r w:rsidR="00605FB4" w:rsidRPr="003C739B">
              <w:rPr>
                <w:rFonts w:eastAsia="Calibri"/>
              </w:rPr>
              <w:t xml:space="preserve">, </w:t>
            </w:r>
            <w:proofErr w:type="spellStart"/>
            <w:r w:rsidR="00605FB4" w:rsidRPr="003C739B">
              <w:rPr>
                <w:rFonts w:eastAsia="Calibri"/>
              </w:rPr>
              <w:t>iş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görüşmeleri</w:t>
            </w:r>
            <w:proofErr w:type="spellEnd"/>
          </w:p>
        </w:tc>
      </w:tr>
      <w:tr w:rsidR="007553C7" w:rsidRPr="003C739B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3C739B" w:rsidRDefault="007553C7" w:rsidP="00605FB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12.Hafta</w:t>
            </w:r>
            <w:r w:rsidR="00605FB4" w:rsidRPr="003C739B">
              <w:rPr>
                <w:b/>
                <w:lang w:val="tr-TR"/>
              </w:rPr>
              <w:t xml:space="preserve"> </w:t>
            </w:r>
            <w:r w:rsidR="00605FB4" w:rsidRPr="003C739B">
              <w:rPr>
                <w:lang w:val="tr-TR"/>
              </w:rPr>
              <w:t>İş dünyasının yeni mezunlardan beklentileri</w:t>
            </w:r>
          </w:p>
        </w:tc>
      </w:tr>
      <w:tr w:rsidR="007553C7" w:rsidRPr="003C739B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13.Hafta </w:t>
            </w:r>
            <w:r w:rsidR="00605FB4" w:rsidRPr="003C739B">
              <w:rPr>
                <w:rFonts w:eastAsia="Calibri"/>
              </w:rPr>
              <w:t xml:space="preserve">Erasmus </w:t>
            </w:r>
            <w:proofErr w:type="spellStart"/>
            <w:r w:rsidR="00605FB4" w:rsidRPr="003C739B">
              <w:rPr>
                <w:rFonts w:eastAsia="Calibri"/>
              </w:rPr>
              <w:t>Öğrenci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Değişim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Hareketliliği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konusunda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bilgilendirme</w:t>
            </w:r>
            <w:proofErr w:type="spellEnd"/>
          </w:p>
        </w:tc>
      </w:tr>
      <w:tr w:rsidR="007553C7" w:rsidRPr="003C739B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14.Hafta </w:t>
            </w:r>
            <w:r w:rsidR="00605FB4" w:rsidRPr="003C739B">
              <w:rPr>
                <w:lang w:val="tr-TR"/>
              </w:rPr>
              <w:t>Etkileyici bir iş görüşmesi nasıl yapılır? Mülakat teknikleri ile ilgili bilgiler</w:t>
            </w:r>
          </w:p>
        </w:tc>
      </w:tr>
      <w:tr w:rsidR="007553C7" w:rsidRPr="003C739B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3C739B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C7" w:rsidRPr="003C739B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C739B">
              <w:rPr>
                <w:b/>
                <w:lang w:val="tr-TR"/>
              </w:rPr>
              <w:t xml:space="preserve">15Hafta </w:t>
            </w:r>
            <w:proofErr w:type="spellStart"/>
            <w:r w:rsidR="00605FB4" w:rsidRPr="003C739B">
              <w:rPr>
                <w:rFonts w:eastAsia="Calibri"/>
              </w:rPr>
              <w:t>Dönem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sonu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etkinliği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ve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dönemin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gözden</w:t>
            </w:r>
            <w:proofErr w:type="spellEnd"/>
            <w:r w:rsidR="00605FB4" w:rsidRPr="003C739B">
              <w:rPr>
                <w:rFonts w:eastAsia="Calibri"/>
              </w:rPr>
              <w:t xml:space="preserve"> </w:t>
            </w:r>
            <w:proofErr w:type="spellStart"/>
            <w:r w:rsidR="00605FB4" w:rsidRPr="003C739B">
              <w:rPr>
                <w:rFonts w:eastAsia="Calibri"/>
              </w:rPr>
              <w:t>geçirilmesi</w:t>
            </w:r>
            <w:proofErr w:type="spellEnd"/>
          </w:p>
        </w:tc>
      </w:tr>
      <w:tr w:rsidR="007553C7" w:rsidRPr="003C739B" w:rsidTr="003C739B">
        <w:trPr>
          <w:trHeight w:val="189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3C739B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:rsidR="007553C7" w:rsidRPr="003C739B" w:rsidRDefault="007553C7" w:rsidP="00766CE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Ölçme ve</w:t>
            </w:r>
          </w:p>
          <w:p w:rsidR="007553C7" w:rsidRPr="003C739B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3C739B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:rsidR="00605FB4" w:rsidRPr="003C739B" w:rsidRDefault="00605FB4" w:rsidP="00605FB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3C739B">
              <w:rPr>
                <w:lang w:val="tr-TR"/>
              </w:rPr>
              <w:t xml:space="preserve">Sınavlar, bir ara sınav, bir yarıyıl sınavı biçiminde yüz yüze yapılacaktır. Sınavlar, fakülte yönetim kurulu tarafından belirlenerek fakülte web sayfasından ilan edilecektir. </w:t>
            </w:r>
          </w:p>
          <w:p w:rsidR="007553C7" w:rsidRPr="003C739B" w:rsidRDefault="007553C7" w:rsidP="003C739B">
            <w:pPr>
              <w:pStyle w:val="TableParagraph"/>
              <w:spacing w:line="246" w:lineRule="exact"/>
              <w:ind w:left="0"/>
              <w:rPr>
                <w:lang w:val="tr-TR"/>
              </w:rPr>
            </w:pPr>
          </w:p>
        </w:tc>
      </w:tr>
    </w:tbl>
    <w:p w:rsidR="00016976" w:rsidRPr="003C739B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3C739B" w:rsidTr="003C739B">
        <w:trPr>
          <w:trHeight w:val="202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C7" w:rsidRPr="003C739B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:rsidR="007553C7" w:rsidRPr="003C739B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:rsidR="007553C7" w:rsidRPr="003C739B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:rsidR="007553C7" w:rsidRPr="003C739B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3C739B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sdt>
            <w:sdtPr>
              <w:rPr>
                <w:sz w:val="22"/>
                <w:szCs w:val="22"/>
                <w:lang w:eastAsia="tr-TR"/>
              </w:rPr>
              <w:id w:val="523509354"/>
              <w:bibliography/>
            </w:sdtPr>
            <w:sdtEndPr/>
            <w:sdtContent>
              <w:p w:rsidR="00605FB4" w:rsidRPr="003C739B" w:rsidRDefault="00605FB4" w:rsidP="00605FB4">
                <w:pPr>
                  <w:rPr>
                    <w:sz w:val="22"/>
                    <w:szCs w:val="22"/>
                    <w:lang w:eastAsia="tr-TR"/>
                  </w:rPr>
                </w:pPr>
                <w:proofErr w:type="spellStart"/>
                <w:r w:rsidRPr="003C739B">
                  <w:rPr>
                    <w:sz w:val="22"/>
                    <w:szCs w:val="22"/>
                    <w:lang w:eastAsia="tr-TR"/>
                  </w:rPr>
                  <w:t>Öztemel</w:t>
                </w:r>
                <w:proofErr w:type="spellEnd"/>
                <w:r w:rsidRPr="003C739B">
                  <w:rPr>
                    <w:sz w:val="22"/>
                    <w:szCs w:val="22"/>
                    <w:lang w:eastAsia="tr-TR"/>
                  </w:rPr>
                  <w:t xml:space="preserve">, K. (2019). </w:t>
                </w:r>
                <w:proofErr w:type="spellStart"/>
                <w:r w:rsidRPr="003C739B">
                  <w:rPr>
                    <w:sz w:val="22"/>
                    <w:szCs w:val="22"/>
                    <w:lang w:eastAsia="tr-TR"/>
                  </w:rPr>
                  <w:t>Kariyer</w:t>
                </w:r>
                <w:proofErr w:type="spellEnd"/>
                <w:r w:rsidRPr="003C739B">
                  <w:rPr>
                    <w:sz w:val="22"/>
                    <w:szCs w:val="22"/>
                    <w:lang w:eastAsia="tr-TR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  <w:lang w:eastAsia="tr-TR"/>
                  </w:rPr>
                  <w:t>Planlama</w:t>
                </w:r>
                <w:proofErr w:type="spellEnd"/>
                <w:r w:rsidRPr="003C739B">
                  <w:rPr>
                    <w:sz w:val="22"/>
                    <w:szCs w:val="22"/>
                    <w:lang w:eastAsia="tr-TR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  <w:lang w:eastAsia="tr-TR"/>
                  </w:rPr>
                  <w:t>ve</w:t>
                </w:r>
                <w:proofErr w:type="spellEnd"/>
                <w:r w:rsidRPr="003C739B">
                  <w:rPr>
                    <w:sz w:val="22"/>
                    <w:szCs w:val="22"/>
                    <w:lang w:eastAsia="tr-TR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  <w:lang w:eastAsia="tr-TR"/>
                  </w:rPr>
                  <w:t>Geliştirme</w:t>
                </w:r>
                <w:proofErr w:type="spellEnd"/>
                <w:r w:rsidRPr="003C739B">
                  <w:rPr>
                    <w:sz w:val="22"/>
                    <w:szCs w:val="22"/>
                    <w:lang w:eastAsia="tr-TR"/>
                  </w:rPr>
                  <w:t xml:space="preserve">. </w:t>
                </w:r>
                <w:proofErr w:type="spellStart"/>
                <w:r w:rsidRPr="003C739B">
                  <w:rPr>
                    <w:sz w:val="22"/>
                    <w:szCs w:val="22"/>
                    <w:lang w:eastAsia="tr-TR"/>
                  </w:rPr>
                  <w:t>Pegem</w:t>
                </w:r>
                <w:proofErr w:type="spellEnd"/>
                <w:r w:rsidRPr="003C739B">
                  <w:rPr>
                    <w:sz w:val="22"/>
                    <w:szCs w:val="22"/>
                    <w:lang w:eastAsia="tr-TR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  <w:lang w:eastAsia="tr-TR"/>
                  </w:rPr>
                  <w:t>Akademi</w:t>
                </w:r>
                <w:proofErr w:type="spellEnd"/>
              </w:p>
              <w:p w:rsidR="00605FB4" w:rsidRPr="003C739B" w:rsidRDefault="00605FB4" w:rsidP="00605FB4">
                <w:pPr>
                  <w:rPr>
                    <w:sz w:val="22"/>
                    <w:szCs w:val="22"/>
                  </w:rPr>
                </w:pPr>
                <w:proofErr w:type="spellStart"/>
                <w:r w:rsidRPr="003C739B">
                  <w:rPr>
                    <w:sz w:val="22"/>
                    <w:szCs w:val="22"/>
                  </w:rPr>
                  <w:t>Kuzgun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, Y. (2003).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Meslek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Rehberliği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ve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Danışmanlığına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Giriş</w:t>
                </w:r>
                <w:proofErr w:type="spellEnd"/>
                <w:r w:rsidRPr="003C739B">
                  <w:rPr>
                    <w:sz w:val="22"/>
                    <w:szCs w:val="22"/>
                  </w:rPr>
                  <w:t>. Ankara: Nobel</w:t>
                </w:r>
              </w:p>
              <w:p w:rsidR="00605FB4" w:rsidRPr="003C739B" w:rsidRDefault="00605FB4" w:rsidP="00605FB4">
                <w:pPr>
                  <w:rPr>
                    <w:sz w:val="22"/>
                    <w:szCs w:val="22"/>
                  </w:rPr>
                </w:pPr>
                <w:proofErr w:type="spellStart"/>
                <w:r w:rsidRPr="003C739B">
                  <w:rPr>
                    <w:sz w:val="22"/>
                    <w:szCs w:val="22"/>
                  </w:rPr>
                  <w:t>Erdoğmuş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, N. (2003).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Kariyer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Geliştirme</w:t>
                </w:r>
                <w:proofErr w:type="spellEnd"/>
                <w:r w:rsidRPr="003C739B">
                  <w:rPr>
                    <w:sz w:val="22"/>
                    <w:szCs w:val="22"/>
                  </w:rPr>
                  <w:t>. Ankara, Nobel</w:t>
                </w:r>
              </w:p>
              <w:p w:rsidR="00605FB4" w:rsidRPr="003C739B" w:rsidRDefault="00605FB4" w:rsidP="00605FB4">
                <w:pPr>
                  <w:rPr>
                    <w:sz w:val="22"/>
                    <w:szCs w:val="22"/>
                  </w:rPr>
                </w:pPr>
                <w:proofErr w:type="spellStart"/>
                <w:r w:rsidRPr="003C739B">
                  <w:rPr>
                    <w:sz w:val="22"/>
                    <w:szCs w:val="22"/>
                  </w:rPr>
                  <w:t>Kuzgun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, Y. (2003).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Meslek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Danışmanlığı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Kuramlar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Uygulamalar</w:t>
                </w:r>
                <w:proofErr w:type="spellEnd"/>
                <w:r w:rsidRPr="003C739B">
                  <w:rPr>
                    <w:sz w:val="22"/>
                    <w:szCs w:val="22"/>
                  </w:rPr>
                  <w:t>. Ankara: Nobel.</w:t>
                </w:r>
              </w:p>
              <w:p w:rsidR="00605FB4" w:rsidRPr="003C739B" w:rsidRDefault="00605FB4" w:rsidP="00605FB4">
                <w:pPr>
                  <w:rPr>
                    <w:sz w:val="22"/>
                    <w:szCs w:val="22"/>
                  </w:rPr>
                </w:pPr>
                <w:r w:rsidRPr="003C739B">
                  <w:rPr>
                    <w:sz w:val="22"/>
                    <w:szCs w:val="22"/>
                  </w:rPr>
                  <w:t>-</w:t>
                </w:r>
                <w:proofErr w:type="spellStart"/>
                <w:r w:rsidRPr="003C739B">
                  <w:rPr>
                    <w:sz w:val="22"/>
                    <w:szCs w:val="22"/>
                  </w:rPr>
                  <w:t>Gazete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dergi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ve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haberleri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, İnternet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kaynakları,dijital</w:t>
                </w:r>
                <w:proofErr w:type="spellEnd"/>
                <w:r w:rsidRPr="003C739B">
                  <w:rPr>
                    <w:sz w:val="22"/>
                    <w:szCs w:val="22"/>
                  </w:rPr>
                  <w:t xml:space="preserve"> </w:t>
                </w:r>
                <w:proofErr w:type="spellStart"/>
                <w:r w:rsidRPr="003C739B">
                  <w:rPr>
                    <w:sz w:val="22"/>
                    <w:szCs w:val="22"/>
                  </w:rPr>
                  <w:t>kütüphane</w:t>
                </w:r>
                <w:proofErr w:type="spellEnd"/>
              </w:p>
              <w:p w:rsidR="00605FB4" w:rsidRPr="003C739B" w:rsidRDefault="001560B5" w:rsidP="00605FB4">
                <w:pPr>
                  <w:widowControl/>
                  <w:autoSpaceDE/>
                  <w:autoSpaceDN/>
                  <w:jc w:val="both"/>
                  <w:rPr>
                    <w:sz w:val="22"/>
                    <w:szCs w:val="22"/>
                    <w:lang w:eastAsia="tr-TR"/>
                  </w:rPr>
                </w:pPr>
              </w:p>
            </w:sdtContent>
          </w:sdt>
          <w:p w:rsidR="007553C7" w:rsidRPr="003C739B" w:rsidRDefault="007553C7" w:rsidP="005C1887">
            <w:pPr>
              <w:pStyle w:val="TableParagraph"/>
              <w:spacing w:line="228" w:lineRule="exact"/>
              <w:rPr>
                <w:lang w:val="tr-TR"/>
              </w:rPr>
            </w:pPr>
          </w:p>
        </w:tc>
      </w:tr>
      <w:tr w:rsidR="007553C7" w:rsidRPr="00E12691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:rsidTr="003C739B">
        <w:trPr>
          <w:trHeight w:val="72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501" w:rsidRDefault="00DB7501" w:rsidP="00DB7501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</w:p>
          <w:p w:rsidR="007553C7" w:rsidRPr="005C1887" w:rsidRDefault="00DB7501" w:rsidP="00DB7501">
            <w:pPr>
              <w:pStyle w:val="TableParagraph"/>
              <w:spacing w:line="232" w:lineRule="exact"/>
              <w:rPr>
                <w:bCs/>
                <w:lang w:val="tr-TR"/>
              </w:rPr>
            </w:pPr>
            <w:r>
              <w:rPr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:rsidR="007553C7" w:rsidRDefault="007553C7" w:rsidP="007553C7"/>
    <w:p w:rsidR="00414AFE" w:rsidRPr="003C739B" w:rsidRDefault="00414AFE" w:rsidP="003C739B">
      <w:pPr>
        <w:jc w:val="center"/>
        <w:rPr>
          <w:rFonts w:asciiTheme="majorBidi" w:eastAsia="Calibri" w:hAnsiTheme="majorBidi" w:cstheme="majorBidi"/>
          <w:b/>
          <w:sz w:val="22"/>
          <w:szCs w:val="22"/>
        </w:rPr>
      </w:pPr>
      <w:r w:rsidRPr="003C739B">
        <w:rPr>
          <w:rFonts w:asciiTheme="majorBidi" w:eastAsia="Calibri" w:hAnsiTheme="majorBidi" w:cstheme="majorBidi"/>
          <w:b/>
          <w:sz w:val="22"/>
          <w:szCs w:val="22"/>
        </w:rPr>
        <w:t>PROGRAM ÖĞRENME ÇIKTILARI İLE</w:t>
      </w:r>
    </w:p>
    <w:p w:rsidR="007553C7" w:rsidRPr="003C739B" w:rsidRDefault="00414AFE" w:rsidP="003C739B">
      <w:pPr>
        <w:jc w:val="center"/>
        <w:rPr>
          <w:sz w:val="22"/>
          <w:szCs w:val="22"/>
        </w:rPr>
      </w:pPr>
      <w:r w:rsidRPr="003C739B">
        <w:rPr>
          <w:rFonts w:asciiTheme="majorBidi" w:eastAsia="Calibri" w:hAnsiTheme="majorBidi" w:cstheme="majorBidi"/>
          <w:b/>
          <w:sz w:val="22"/>
          <w:szCs w:val="22"/>
        </w:rPr>
        <w:t>DERS ÖĞRENİM KAZANIMLARI İLİŞKİSİ TABLOSU</w:t>
      </w:r>
    </w:p>
    <w:tbl>
      <w:tblPr>
        <w:tblStyle w:val="TableNormal"/>
        <w:tblW w:w="5052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04"/>
        <w:gridCol w:w="600"/>
        <w:gridCol w:w="602"/>
        <w:gridCol w:w="602"/>
        <w:gridCol w:w="603"/>
        <w:gridCol w:w="603"/>
        <w:gridCol w:w="601"/>
        <w:gridCol w:w="601"/>
        <w:gridCol w:w="601"/>
        <w:gridCol w:w="599"/>
        <w:gridCol w:w="601"/>
        <w:gridCol w:w="599"/>
        <w:gridCol w:w="599"/>
        <w:gridCol w:w="599"/>
        <w:gridCol w:w="599"/>
        <w:gridCol w:w="599"/>
      </w:tblGrid>
      <w:tr w:rsidR="006A090B" w:rsidRPr="00E12691" w:rsidTr="006A090B">
        <w:trPr>
          <w:trHeight w:val="274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E12691" w:rsidRDefault="006A090B" w:rsidP="00791A8F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Pr="00E12691" w:rsidRDefault="006A090B" w:rsidP="00791A8F">
            <w:pPr>
              <w:pStyle w:val="TableParagraph"/>
              <w:ind w:left="120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Pr="00E12691" w:rsidRDefault="006A090B" w:rsidP="00791A8F">
            <w:pPr>
              <w:pStyle w:val="TableParagraph"/>
              <w:ind w:left="120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13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Pr="00E12691" w:rsidRDefault="006A090B" w:rsidP="00791A8F">
            <w:pPr>
              <w:pStyle w:val="TableParagraph"/>
              <w:ind w:left="120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14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Pr="00E12691" w:rsidRDefault="006A090B" w:rsidP="00791A8F">
            <w:pPr>
              <w:pStyle w:val="TableParagraph"/>
              <w:ind w:left="120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15</w:t>
            </w:r>
          </w:p>
        </w:tc>
      </w:tr>
      <w:tr w:rsidR="006A090B" w:rsidRPr="00E12691" w:rsidTr="006A090B">
        <w:trPr>
          <w:trHeight w:val="274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B64148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</w:p>
        </w:tc>
      </w:tr>
      <w:tr w:rsidR="006A090B" w:rsidRPr="00E12691" w:rsidTr="006A090B">
        <w:trPr>
          <w:trHeight w:val="276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B64148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</w:p>
        </w:tc>
      </w:tr>
      <w:tr w:rsidR="006A090B" w:rsidRPr="00E12691" w:rsidTr="006A090B">
        <w:trPr>
          <w:trHeight w:val="276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B64148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</w:p>
        </w:tc>
      </w:tr>
      <w:tr w:rsidR="006A090B" w:rsidRPr="00E12691" w:rsidTr="006A090B">
        <w:trPr>
          <w:trHeight w:val="274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B64148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</w:p>
        </w:tc>
      </w:tr>
      <w:tr w:rsidR="006A090B" w:rsidRPr="00E12691" w:rsidTr="006A090B">
        <w:trPr>
          <w:trHeight w:val="274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B64148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</w:p>
        </w:tc>
      </w:tr>
      <w:tr w:rsidR="006A090B" w:rsidRPr="00E12691" w:rsidTr="006A090B">
        <w:trPr>
          <w:trHeight w:val="276"/>
        </w:trPr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0B" w:rsidRPr="00E12691" w:rsidRDefault="006A090B" w:rsidP="00791A8F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C669AF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8F1F30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B64148" w:rsidP="00791A8F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</w:tr>
    </w:tbl>
    <w:p w:rsidR="007553C7" w:rsidRDefault="007553C7" w:rsidP="007553C7"/>
    <w:p w:rsidR="00414AFE" w:rsidRPr="003C739B" w:rsidRDefault="00414AFE" w:rsidP="00876BE2">
      <w:pPr>
        <w:jc w:val="center"/>
        <w:rPr>
          <w:rFonts w:asciiTheme="majorBidi" w:eastAsia="Calibri" w:hAnsiTheme="majorBidi" w:cstheme="majorBidi"/>
          <w:b/>
          <w:sz w:val="22"/>
          <w:szCs w:val="22"/>
        </w:rPr>
      </w:pPr>
      <w:bookmarkStart w:id="0" w:name="_GoBack"/>
      <w:r w:rsidRPr="003C739B">
        <w:rPr>
          <w:rFonts w:asciiTheme="majorBidi" w:eastAsia="Calibri" w:hAnsiTheme="majorBidi" w:cstheme="majorBidi"/>
          <w:b/>
          <w:sz w:val="22"/>
          <w:szCs w:val="22"/>
        </w:rPr>
        <w:t xml:space="preserve">ÖK: Öğrenme </w:t>
      </w:r>
      <w:proofErr w:type="gramStart"/>
      <w:r w:rsidRPr="003C739B">
        <w:rPr>
          <w:rFonts w:asciiTheme="majorBidi" w:eastAsia="Calibri" w:hAnsiTheme="majorBidi" w:cstheme="majorBidi"/>
          <w:b/>
          <w:sz w:val="22"/>
          <w:szCs w:val="22"/>
        </w:rPr>
        <w:t>Kazanımları    PÇ</w:t>
      </w:r>
      <w:proofErr w:type="gramEnd"/>
      <w:r w:rsidRPr="003C739B">
        <w:rPr>
          <w:rFonts w:asciiTheme="majorBidi" w:eastAsia="Calibri" w:hAnsiTheme="majorBidi" w:cstheme="majorBidi"/>
          <w:b/>
          <w:sz w:val="22"/>
          <w:szCs w:val="22"/>
        </w:rPr>
        <w:t>: Program Çıktıları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34"/>
        <w:gridCol w:w="1434"/>
        <w:gridCol w:w="1434"/>
        <w:gridCol w:w="1434"/>
        <w:gridCol w:w="1434"/>
        <w:gridCol w:w="1434"/>
        <w:gridCol w:w="1435"/>
      </w:tblGrid>
      <w:tr w:rsidR="00414AFE" w:rsidRPr="003C739B" w:rsidTr="00791A8F">
        <w:tc>
          <w:tcPr>
            <w:tcW w:w="1434" w:type="dxa"/>
          </w:tcPr>
          <w:bookmarkEnd w:id="0"/>
          <w:p w:rsidR="00414AFE" w:rsidRPr="003C739B" w:rsidRDefault="00414AFE" w:rsidP="00791A8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C739B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Katkı Düzeyi</w:t>
            </w:r>
          </w:p>
        </w:tc>
        <w:tc>
          <w:tcPr>
            <w:tcW w:w="1434" w:type="dxa"/>
            <w:vAlign w:val="center"/>
          </w:tcPr>
          <w:p w:rsidR="00414AFE" w:rsidRPr="003C739B" w:rsidRDefault="00414AFE" w:rsidP="00791A8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C739B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1 Çok Düşük</w:t>
            </w:r>
          </w:p>
        </w:tc>
        <w:tc>
          <w:tcPr>
            <w:tcW w:w="1434" w:type="dxa"/>
            <w:vAlign w:val="center"/>
          </w:tcPr>
          <w:p w:rsidR="00414AFE" w:rsidRPr="003C739B" w:rsidRDefault="00414AFE" w:rsidP="00791A8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C739B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2 Düşük</w:t>
            </w:r>
          </w:p>
        </w:tc>
        <w:tc>
          <w:tcPr>
            <w:tcW w:w="1434" w:type="dxa"/>
            <w:vAlign w:val="center"/>
          </w:tcPr>
          <w:p w:rsidR="00414AFE" w:rsidRPr="003C739B" w:rsidRDefault="00414AFE" w:rsidP="00791A8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C739B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3 Orta</w:t>
            </w:r>
          </w:p>
        </w:tc>
        <w:tc>
          <w:tcPr>
            <w:tcW w:w="1434" w:type="dxa"/>
            <w:vAlign w:val="center"/>
          </w:tcPr>
          <w:p w:rsidR="00414AFE" w:rsidRPr="003C739B" w:rsidRDefault="00414AFE" w:rsidP="00791A8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C739B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4 Yüksek</w:t>
            </w:r>
          </w:p>
        </w:tc>
        <w:tc>
          <w:tcPr>
            <w:tcW w:w="1434" w:type="dxa"/>
            <w:vAlign w:val="center"/>
          </w:tcPr>
          <w:p w:rsidR="00414AFE" w:rsidRPr="003C739B" w:rsidRDefault="00414AFE" w:rsidP="00791A8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C739B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5 Çok Yüksek</w:t>
            </w:r>
          </w:p>
        </w:tc>
        <w:tc>
          <w:tcPr>
            <w:tcW w:w="1435" w:type="dxa"/>
          </w:tcPr>
          <w:p w:rsidR="00414AFE" w:rsidRPr="003C739B" w:rsidRDefault="00414AFE" w:rsidP="00791A8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C739B">
              <w:rPr>
                <w:rFonts w:asciiTheme="majorBidi" w:eastAsia="Calibri" w:hAnsiTheme="majorBidi" w:cstheme="majorBidi"/>
                <w:b/>
                <w:sz w:val="22"/>
                <w:szCs w:val="22"/>
              </w:rPr>
              <w:t>Katkı Düzeyi</w:t>
            </w:r>
          </w:p>
        </w:tc>
      </w:tr>
    </w:tbl>
    <w:p w:rsidR="00414AFE" w:rsidRDefault="00414AFE" w:rsidP="00414AFE"/>
    <w:p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6A090B" w:rsidRPr="00E12691" w:rsidTr="006A090B">
        <w:trPr>
          <w:trHeight w:val="42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Pr="00E12691" w:rsidRDefault="006A090B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Pr="00E12691" w:rsidRDefault="006A090B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</w:t>
            </w:r>
            <w:r>
              <w:rPr>
                <w:b/>
                <w:sz w:val="18"/>
                <w:szCs w:val="18"/>
                <w:lang w:val="tr-TR"/>
              </w:rPr>
              <w:t>15</w:t>
            </w:r>
          </w:p>
        </w:tc>
      </w:tr>
      <w:tr w:rsidR="006A090B" w:rsidRPr="00E12691" w:rsidTr="006A090B">
        <w:trPr>
          <w:trHeight w:val="52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Pr="00E12691" w:rsidRDefault="006A090B" w:rsidP="00766CE4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5C1887">
            <w:pPr>
              <w:pStyle w:val="TableParagraph"/>
              <w:ind w:left="96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5C1887">
            <w:pPr>
              <w:pStyle w:val="TableParagraph"/>
              <w:ind w:left="29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5C1887">
            <w:pPr>
              <w:pStyle w:val="TableParagraph"/>
              <w:ind w:left="26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5C1887">
            <w:pPr>
              <w:pStyle w:val="TableParagraph"/>
              <w:ind w:left="31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5C1887">
            <w:pPr>
              <w:pStyle w:val="TableParagraph"/>
              <w:ind w:left="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6A090B">
            <w:pPr>
              <w:pStyle w:val="TableParagraph"/>
              <w:ind w:left="27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5C1887">
            <w:pPr>
              <w:pStyle w:val="TableParagraph"/>
              <w:ind w:left="20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5C1887">
            <w:pPr>
              <w:pStyle w:val="TableParagraph"/>
              <w:ind w:left="35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0B" w:rsidRPr="005C1887" w:rsidRDefault="006A090B" w:rsidP="005C1887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5C1887">
            <w:pPr>
              <w:pStyle w:val="TableParagraph"/>
              <w:ind w:left="24"/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5C1887">
            <w:pPr>
              <w:pStyle w:val="TableParagraph"/>
              <w:ind w:left="24"/>
              <w:jc w:val="center"/>
            </w:pPr>
            <w:r>
              <w:br/>
              <w:t>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5C1887">
            <w:pPr>
              <w:pStyle w:val="TableParagraph"/>
              <w:ind w:left="24"/>
              <w:jc w:val="center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90B" w:rsidRDefault="006A090B" w:rsidP="005C1887">
            <w:pPr>
              <w:pStyle w:val="TableParagraph"/>
              <w:ind w:left="24"/>
              <w:jc w:val="center"/>
            </w:pPr>
            <w:r>
              <w:br/>
              <w:t>4</w:t>
            </w:r>
          </w:p>
        </w:tc>
      </w:tr>
    </w:tbl>
    <w:p w:rsidR="007553C7" w:rsidRPr="007553C7" w:rsidRDefault="007553C7" w:rsidP="007553C7"/>
    <w:sectPr w:rsidR="007553C7" w:rsidRPr="007553C7" w:rsidSect="00202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0B5" w:rsidRDefault="001560B5" w:rsidP="0072515F">
      <w:r>
        <w:separator/>
      </w:r>
    </w:p>
  </w:endnote>
  <w:endnote w:type="continuationSeparator" w:id="0">
    <w:p w:rsidR="001560B5" w:rsidRDefault="001560B5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0B5" w:rsidRDefault="001560B5" w:rsidP="0072515F">
      <w:r>
        <w:separator/>
      </w:r>
    </w:p>
  </w:footnote>
  <w:footnote w:type="continuationSeparator" w:id="0">
    <w:p w:rsidR="001560B5" w:rsidRDefault="001560B5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 xml:space="preserve">Doküman </w:t>
          </w:r>
          <w:proofErr w:type="gramStart"/>
          <w:r w:rsidRPr="007B4963">
            <w:t>No:</w:t>
          </w:r>
          <w:r w:rsidR="00B3737A">
            <w:t>FRM</w:t>
          </w:r>
          <w:proofErr w:type="gramEnd"/>
          <w:r w:rsidR="00B3737A">
            <w:t>-00</w:t>
          </w:r>
          <w:r w:rsidR="00E5357D">
            <w:t>52</w:t>
          </w:r>
        </w:p>
      </w:tc>
    </w:tr>
    <w:tr w:rsidR="009D067F" w:rsidRPr="007B4963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B3737A">
            <w:t>0</w:t>
          </w:r>
          <w:r w:rsidR="00B94612">
            <w:t>2</w:t>
          </w:r>
        </w:p>
      </w:tc>
    </w:tr>
    <w:tr w:rsidR="009D067F" w:rsidRPr="007B4963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B3737A">
            <w:t>05.11.2021</w:t>
          </w:r>
        </w:p>
      </w:tc>
    </w:tr>
    <w:tr w:rsidR="009D067F" w:rsidRPr="007B4963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B94612">
            <w:t>30.01.2024</w:t>
          </w:r>
        </w:p>
      </w:tc>
    </w:tr>
    <w:tr w:rsidR="009D067F" w:rsidRPr="007B4963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:rsidR="009D067F" w:rsidRPr="007B4963" w:rsidRDefault="000D250F" w:rsidP="00B700B4">
          <w:pPr>
            <w:spacing w:line="276" w:lineRule="auto"/>
          </w:pPr>
          <w:r>
            <w:t>Sayfa No:</w:t>
          </w:r>
          <w:r w:rsidR="00A73197">
            <w:fldChar w:fldCharType="begin"/>
          </w:r>
          <w:r w:rsidR="00143EB4">
            <w:instrText>PAGE   \* MERGEFORMAT</w:instrText>
          </w:r>
          <w:r w:rsidR="00A73197">
            <w:fldChar w:fldCharType="separate"/>
          </w:r>
          <w:r w:rsidR="00876BE2">
            <w:rPr>
              <w:noProof/>
            </w:rPr>
            <w:t>2</w:t>
          </w:r>
          <w:r w:rsidR="00A73197">
            <w:fldChar w:fldCharType="end"/>
          </w:r>
          <w:r w:rsidR="00B3737A">
            <w:t>/</w:t>
          </w:r>
          <w:r w:rsidR="00143EB4">
            <w:t xml:space="preserve"> 2</w:t>
          </w:r>
        </w:p>
      </w:tc>
    </w:tr>
  </w:tbl>
  <w:p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80651B5"/>
    <w:multiLevelType w:val="hybridMultilevel"/>
    <w:tmpl w:val="FF4E1B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AA27070"/>
    <w:multiLevelType w:val="hybridMultilevel"/>
    <w:tmpl w:val="FF4E1B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5"/>
  </w:num>
  <w:num w:numId="4">
    <w:abstractNumId w:val="9"/>
  </w:num>
  <w:num w:numId="5">
    <w:abstractNumId w:val="4"/>
  </w:num>
  <w:num w:numId="6">
    <w:abstractNumId w:val="11"/>
  </w:num>
  <w:num w:numId="7">
    <w:abstractNumId w:val="10"/>
  </w:num>
  <w:num w:numId="8">
    <w:abstractNumId w:val="2"/>
  </w:num>
  <w:num w:numId="9">
    <w:abstractNumId w:val="15"/>
  </w:num>
  <w:num w:numId="10">
    <w:abstractNumId w:val="7"/>
  </w:num>
  <w:num w:numId="11">
    <w:abstractNumId w:val="13"/>
  </w:num>
  <w:num w:numId="12">
    <w:abstractNumId w:val="19"/>
  </w:num>
  <w:num w:numId="13">
    <w:abstractNumId w:val="23"/>
  </w:num>
  <w:num w:numId="14">
    <w:abstractNumId w:val="12"/>
  </w:num>
  <w:num w:numId="15">
    <w:abstractNumId w:val="1"/>
  </w:num>
  <w:num w:numId="16">
    <w:abstractNumId w:val="14"/>
  </w:num>
  <w:num w:numId="17">
    <w:abstractNumId w:val="8"/>
  </w:num>
  <w:num w:numId="18">
    <w:abstractNumId w:val="6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6577"/>
    <w:rsid w:val="00005E29"/>
    <w:rsid w:val="00016976"/>
    <w:rsid w:val="00033F4D"/>
    <w:rsid w:val="00072544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536C3"/>
    <w:rsid w:val="001560B5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1295"/>
    <w:rsid w:val="00252896"/>
    <w:rsid w:val="00273363"/>
    <w:rsid w:val="0028635A"/>
    <w:rsid w:val="0029018E"/>
    <w:rsid w:val="0029458A"/>
    <w:rsid w:val="002B5A02"/>
    <w:rsid w:val="002C086B"/>
    <w:rsid w:val="002C44D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21597"/>
    <w:rsid w:val="00341D8C"/>
    <w:rsid w:val="003526FF"/>
    <w:rsid w:val="00377E75"/>
    <w:rsid w:val="00393036"/>
    <w:rsid w:val="003A4743"/>
    <w:rsid w:val="003B7FD4"/>
    <w:rsid w:val="003C739B"/>
    <w:rsid w:val="003D363F"/>
    <w:rsid w:val="003D6853"/>
    <w:rsid w:val="003F51DD"/>
    <w:rsid w:val="0041445E"/>
    <w:rsid w:val="00414AF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B7D87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7631C"/>
    <w:rsid w:val="00581BDD"/>
    <w:rsid w:val="005C1887"/>
    <w:rsid w:val="005C4ADB"/>
    <w:rsid w:val="00605FB4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A090B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32F6"/>
    <w:rsid w:val="007D5A20"/>
    <w:rsid w:val="007E1088"/>
    <w:rsid w:val="007F5085"/>
    <w:rsid w:val="00820A0B"/>
    <w:rsid w:val="00832FCC"/>
    <w:rsid w:val="00852B31"/>
    <w:rsid w:val="00872FDC"/>
    <w:rsid w:val="008738F4"/>
    <w:rsid w:val="00876BE2"/>
    <w:rsid w:val="008A5FD8"/>
    <w:rsid w:val="008C115F"/>
    <w:rsid w:val="008D27A1"/>
    <w:rsid w:val="008F43C8"/>
    <w:rsid w:val="00905A89"/>
    <w:rsid w:val="00917C74"/>
    <w:rsid w:val="00921E5B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FC0"/>
    <w:rsid w:val="00A4526C"/>
    <w:rsid w:val="00A73197"/>
    <w:rsid w:val="00A86033"/>
    <w:rsid w:val="00AA0D67"/>
    <w:rsid w:val="00AB1F2D"/>
    <w:rsid w:val="00AC15E0"/>
    <w:rsid w:val="00AC29DF"/>
    <w:rsid w:val="00AC3081"/>
    <w:rsid w:val="00AD1C39"/>
    <w:rsid w:val="00AD65CC"/>
    <w:rsid w:val="00AE6502"/>
    <w:rsid w:val="00AF0D70"/>
    <w:rsid w:val="00B0620C"/>
    <w:rsid w:val="00B11B71"/>
    <w:rsid w:val="00B13CF6"/>
    <w:rsid w:val="00B26B09"/>
    <w:rsid w:val="00B27C9D"/>
    <w:rsid w:val="00B36539"/>
    <w:rsid w:val="00B3737A"/>
    <w:rsid w:val="00B47885"/>
    <w:rsid w:val="00B47B5E"/>
    <w:rsid w:val="00B519A2"/>
    <w:rsid w:val="00B52A6B"/>
    <w:rsid w:val="00B64148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6C88"/>
    <w:rsid w:val="00C669AF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B7501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D86B8-E719-49BC-A9F1-C3DE51E95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İİBF</cp:lastModifiedBy>
  <cp:revision>10</cp:revision>
  <cp:lastPrinted>2022-04-20T11:11:00Z</cp:lastPrinted>
  <dcterms:created xsi:type="dcterms:W3CDTF">2025-02-12T17:19:00Z</dcterms:created>
  <dcterms:modified xsi:type="dcterms:W3CDTF">2025-02-12T19:56:00Z</dcterms:modified>
</cp:coreProperties>
</file>